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74" w:rsidRDefault="005B6174">
      <w:pPr>
        <w:pStyle w:val="berschrift2"/>
      </w:pPr>
      <w:bookmarkStart w:id="0" w:name="_GoBack"/>
      <w:bookmarkEnd w:id="0"/>
      <w:r>
        <w:t>Verwaltungsgericht</w:t>
      </w:r>
      <w:r>
        <w:tab/>
        <w:t>Tribunal administratif</w:t>
      </w:r>
    </w:p>
    <w:p w:rsidR="005B6174" w:rsidRDefault="005B6174">
      <w:pPr>
        <w:tabs>
          <w:tab w:val="left" w:pos="2268"/>
        </w:tabs>
        <w:rPr>
          <w:b/>
          <w:sz w:val="19"/>
          <w:lang w:val="de-CH"/>
        </w:rPr>
      </w:pPr>
      <w:r>
        <w:rPr>
          <w:b/>
          <w:sz w:val="19"/>
          <w:lang w:val="de-CH"/>
        </w:rPr>
        <w:t>des Kantons Bern</w:t>
      </w:r>
      <w:r>
        <w:rPr>
          <w:b/>
          <w:sz w:val="19"/>
          <w:lang w:val="de-CH"/>
        </w:rPr>
        <w:tab/>
        <w:t>du canton de Berne</w:t>
      </w:r>
    </w:p>
    <w:p w:rsidR="005B6174" w:rsidRDefault="005B6174">
      <w:pPr>
        <w:tabs>
          <w:tab w:val="left" w:pos="2268"/>
        </w:tabs>
        <w:rPr>
          <w:sz w:val="19"/>
          <w:lang w:val="de-CH"/>
        </w:rPr>
      </w:pPr>
    </w:p>
    <w:p w:rsidR="005B6174" w:rsidRDefault="005B6174">
      <w:pPr>
        <w:tabs>
          <w:tab w:val="left" w:pos="2268"/>
        </w:tabs>
        <w:rPr>
          <w:sz w:val="19"/>
          <w:lang w:val="de-CH"/>
        </w:rPr>
      </w:pPr>
    </w:p>
    <w:p w:rsidR="0044148D" w:rsidRDefault="005B6174">
      <w:pPr>
        <w:tabs>
          <w:tab w:val="left" w:pos="2268"/>
        </w:tabs>
        <w:rPr>
          <w:sz w:val="19"/>
          <w:lang w:val="de-CH"/>
        </w:rPr>
      </w:pPr>
      <w:r>
        <w:rPr>
          <w:sz w:val="19"/>
          <w:lang w:val="de-CH"/>
        </w:rPr>
        <w:t>Verwaltungsrechtliche</w:t>
      </w:r>
      <w:r>
        <w:rPr>
          <w:sz w:val="19"/>
          <w:lang w:val="de-CH"/>
        </w:rPr>
        <w:tab/>
        <w:t xml:space="preserve">Cour </w:t>
      </w:r>
      <w:r w:rsidR="0044148D">
        <w:rPr>
          <w:sz w:val="19"/>
          <w:lang w:val="de-CH"/>
        </w:rPr>
        <w:t xml:space="preserve">de droit administratif </w:t>
      </w:r>
    </w:p>
    <w:p w:rsidR="005B6174" w:rsidRDefault="005B6174">
      <w:pPr>
        <w:tabs>
          <w:tab w:val="left" w:pos="2268"/>
        </w:tabs>
        <w:rPr>
          <w:sz w:val="19"/>
          <w:lang w:val="de-CH"/>
        </w:rPr>
      </w:pPr>
      <w:r>
        <w:rPr>
          <w:sz w:val="19"/>
          <w:lang w:val="de-CH"/>
        </w:rPr>
        <w:t>Abteilung</w:t>
      </w:r>
      <w:r>
        <w:rPr>
          <w:sz w:val="19"/>
          <w:lang w:val="de-CH"/>
        </w:rPr>
        <w:tab/>
      </w:r>
    </w:p>
    <w:p w:rsidR="005B6174" w:rsidRDefault="005B6174">
      <w:pPr>
        <w:tabs>
          <w:tab w:val="left" w:pos="2268"/>
        </w:tabs>
        <w:rPr>
          <w:sz w:val="19"/>
          <w:lang w:val="de-CH"/>
        </w:rPr>
      </w:pPr>
    </w:p>
    <w:p w:rsidR="005B6174" w:rsidRDefault="005B6174">
      <w:pPr>
        <w:tabs>
          <w:tab w:val="left" w:pos="2268"/>
        </w:tabs>
        <w:rPr>
          <w:sz w:val="19"/>
          <w:lang w:val="de-CH"/>
        </w:rPr>
      </w:pPr>
    </w:p>
    <w:p w:rsidR="005B6174" w:rsidRDefault="005B6174">
      <w:pPr>
        <w:tabs>
          <w:tab w:val="left" w:pos="2268"/>
        </w:tabs>
        <w:rPr>
          <w:sz w:val="19"/>
          <w:lang w:val="de-CH"/>
        </w:rPr>
      </w:pPr>
    </w:p>
    <w:p w:rsidR="005B6174" w:rsidRDefault="005B6174">
      <w:pPr>
        <w:tabs>
          <w:tab w:val="left" w:pos="2268"/>
        </w:tabs>
        <w:rPr>
          <w:sz w:val="19"/>
          <w:lang w:val="de-CH"/>
        </w:rPr>
      </w:pPr>
    </w:p>
    <w:tbl>
      <w:tblPr>
        <w:tblW w:w="9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3969"/>
      </w:tblGrid>
      <w:tr w:rsidR="005B6174" w:rsidTr="00D814A0">
        <w:trPr>
          <w:trHeight w:hRule="exact" w:val="2400"/>
        </w:trPr>
        <w:tc>
          <w:tcPr>
            <w:tcW w:w="5517" w:type="dxa"/>
          </w:tcPr>
          <w:p w:rsidR="005B6174" w:rsidRDefault="005B6174">
            <w:pPr>
              <w:tabs>
                <w:tab w:val="left" w:pos="2268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Speichergasse 12</w:t>
            </w:r>
          </w:p>
          <w:p w:rsidR="005B6174" w:rsidRDefault="005B6174">
            <w:pPr>
              <w:tabs>
                <w:tab w:val="left" w:pos="2268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3011 Bern</w:t>
            </w:r>
          </w:p>
          <w:p w:rsidR="005B6174" w:rsidRDefault="005B6174">
            <w:pPr>
              <w:tabs>
                <w:tab w:val="left" w:pos="2268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Telefon 031 </w:t>
            </w:r>
            <w:r w:rsidR="00993F3E">
              <w:rPr>
                <w:sz w:val="18"/>
                <w:lang w:val="de-CH"/>
              </w:rPr>
              <w:t>636 23 10</w:t>
            </w:r>
          </w:p>
          <w:p w:rsidR="005B6174" w:rsidRDefault="005B6174">
            <w:pPr>
              <w:tabs>
                <w:tab w:val="left" w:pos="2268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Telefax 031 </w:t>
            </w:r>
            <w:r w:rsidR="00AD440B">
              <w:rPr>
                <w:sz w:val="18"/>
                <w:lang w:val="de-CH"/>
              </w:rPr>
              <w:t>634</w:t>
            </w:r>
            <w:r w:rsidR="00993F3E">
              <w:rPr>
                <w:sz w:val="18"/>
                <w:lang w:val="de-CH"/>
              </w:rPr>
              <w:t xml:space="preserve"> </w:t>
            </w:r>
            <w:r w:rsidR="00AD440B">
              <w:rPr>
                <w:sz w:val="18"/>
                <w:lang w:val="de-CH"/>
              </w:rPr>
              <w:t>50</w:t>
            </w:r>
            <w:r w:rsidR="00993F3E">
              <w:rPr>
                <w:sz w:val="18"/>
                <w:lang w:val="de-CH"/>
              </w:rPr>
              <w:t xml:space="preserve"> </w:t>
            </w:r>
            <w:r w:rsidR="00AD440B">
              <w:rPr>
                <w:sz w:val="18"/>
                <w:lang w:val="de-CH"/>
              </w:rPr>
              <w:t>92</w:t>
            </w:r>
          </w:p>
          <w:p w:rsidR="005B6174" w:rsidRDefault="005B6174" w:rsidP="00D814A0">
            <w:pPr>
              <w:tabs>
                <w:tab w:val="center" w:pos="2688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www.</w:t>
            </w:r>
            <w:r w:rsidR="004E30C0">
              <w:rPr>
                <w:sz w:val="18"/>
                <w:lang w:val="de-CH"/>
              </w:rPr>
              <w:t>justice.</w:t>
            </w:r>
            <w:r>
              <w:rPr>
                <w:sz w:val="18"/>
                <w:lang w:val="de-CH"/>
              </w:rPr>
              <w:t>be.ch/vg</w:t>
            </w:r>
            <w:r w:rsidR="00D814A0">
              <w:rPr>
                <w:sz w:val="18"/>
                <w:lang w:val="de-CH"/>
              </w:rPr>
              <w:tab/>
            </w:r>
          </w:p>
        </w:tc>
        <w:tc>
          <w:tcPr>
            <w:tcW w:w="3969" w:type="dxa"/>
          </w:tcPr>
          <w:p w:rsidR="00DE234B" w:rsidRDefault="00DE234B">
            <w:pPr>
              <w:tabs>
                <w:tab w:val="left" w:pos="2268"/>
              </w:tabs>
              <w:jc w:val="left"/>
              <w:rPr>
                <w:lang w:val="de-CH"/>
              </w:rPr>
            </w:pPr>
          </w:p>
          <w:p w:rsidR="00DE234B" w:rsidRPr="00DE234B" w:rsidRDefault="00DE234B" w:rsidP="00DE234B">
            <w:pPr>
              <w:rPr>
                <w:lang w:val="de-CH"/>
              </w:rPr>
            </w:pPr>
          </w:p>
          <w:p w:rsidR="00DE234B" w:rsidRPr="00DE234B" w:rsidRDefault="00DE234B" w:rsidP="00DE234B">
            <w:pPr>
              <w:rPr>
                <w:lang w:val="de-CH"/>
              </w:rPr>
            </w:pPr>
          </w:p>
          <w:p w:rsidR="00DE234B" w:rsidRPr="00DE234B" w:rsidRDefault="00DE234B" w:rsidP="00DE234B">
            <w:pPr>
              <w:rPr>
                <w:lang w:val="de-CH"/>
              </w:rPr>
            </w:pPr>
          </w:p>
          <w:p w:rsidR="00DE234B" w:rsidRPr="00DE234B" w:rsidRDefault="00DE234B" w:rsidP="00DE234B">
            <w:pPr>
              <w:rPr>
                <w:lang w:val="de-CH"/>
              </w:rPr>
            </w:pPr>
          </w:p>
          <w:p w:rsidR="00DE234B" w:rsidRPr="00DE234B" w:rsidRDefault="00DE234B" w:rsidP="00DE234B">
            <w:pPr>
              <w:rPr>
                <w:lang w:val="de-CH"/>
              </w:rPr>
            </w:pPr>
          </w:p>
          <w:p w:rsidR="00DE234B" w:rsidRPr="00DE234B" w:rsidRDefault="00DE234B" w:rsidP="00DE234B">
            <w:pPr>
              <w:rPr>
                <w:lang w:val="de-CH"/>
              </w:rPr>
            </w:pPr>
          </w:p>
          <w:p w:rsidR="0015072B" w:rsidRDefault="0015072B" w:rsidP="00DE234B">
            <w:pPr>
              <w:rPr>
                <w:lang w:val="de-CH"/>
              </w:rPr>
            </w:pPr>
          </w:p>
          <w:p w:rsidR="005B6174" w:rsidRPr="00DE234B" w:rsidRDefault="00DE234B" w:rsidP="00E75884">
            <w:pPr>
              <w:rPr>
                <w:lang w:val="de-CH"/>
              </w:rPr>
            </w:pPr>
            <w:r>
              <w:rPr>
                <w:lang w:val="de-CH"/>
              </w:rPr>
              <w:t xml:space="preserve">Bern, </w:t>
            </w:r>
            <w:r w:rsidR="00E75884">
              <w:rPr>
                <w:lang w:val="de-CH"/>
              </w:rPr>
              <w:t>1</w:t>
            </w:r>
            <w:r w:rsidR="00A143F6">
              <w:rPr>
                <w:lang w:val="de-CH"/>
              </w:rPr>
              <w:t>. </w:t>
            </w:r>
            <w:r w:rsidR="00E75884">
              <w:rPr>
                <w:lang w:val="de-CH"/>
              </w:rPr>
              <w:t>Mai</w:t>
            </w:r>
            <w:r w:rsidR="008C00DF">
              <w:rPr>
                <w:lang w:val="de-CH"/>
              </w:rPr>
              <w:t xml:space="preserve"> </w:t>
            </w:r>
            <w:r w:rsidR="006919F8">
              <w:rPr>
                <w:lang w:val="de-CH"/>
              </w:rPr>
              <w:t>20</w:t>
            </w:r>
            <w:r w:rsidR="00E75884">
              <w:rPr>
                <w:lang w:val="de-CH"/>
              </w:rPr>
              <w:t>20</w:t>
            </w:r>
          </w:p>
        </w:tc>
      </w:tr>
    </w:tbl>
    <w:p w:rsidR="005B6174" w:rsidRDefault="005B6174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</w:p>
    <w:p w:rsidR="005B6174" w:rsidRDefault="005B6174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</w:p>
    <w:p w:rsidR="00D814A0" w:rsidRPr="00D814A0" w:rsidRDefault="00D814A0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b/>
          <w:sz w:val="24"/>
          <w:szCs w:val="24"/>
          <w:lang w:val="de-CH"/>
        </w:rPr>
      </w:pPr>
      <w:r w:rsidRPr="00D814A0">
        <w:rPr>
          <w:b/>
          <w:sz w:val="24"/>
          <w:szCs w:val="24"/>
          <w:lang w:val="de-CH"/>
        </w:rPr>
        <w:t>Praktikumsstelle</w:t>
      </w:r>
      <w:r w:rsidR="00E75884">
        <w:rPr>
          <w:b/>
          <w:sz w:val="24"/>
          <w:szCs w:val="24"/>
          <w:lang w:val="de-CH"/>
        </w:rPr>
        <w:t>n</w:t>
      </w:r>
      <w:r w:rsidRPr="00D814A0">
        <w:rPr>
          <w:b/>
          <w:sz w:val="24"/>
          <w:szCs w:val="24"/>
          <w:lang w:val="de-CH"/>
        </w:rPr>
        <w:t xml:space="preserve"> am Verwaltungsgericht</w:t>
      </w:r>
    </w:p>
    <w:p w:rsidR="00D814A0" w:rsidRDefault="00D814A0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</w:p>
    <w:p w:rsidR="00D814A0" w:rsidRPr="00D814A0" w:rsidRDefault="00D814A0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</w:p>
    <w:p w:rsidR="000B3401" w:rsidRDefault="00C10B3F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  <w:r>
        <w:rPr>
          <w:lang w:val="de-CH"/>
        </w:rPr>
        <w:t>Als angehende</w:t>
      </w:r>
      <w:r w:rsidR="00D814A0" w:rsidRPr="00D814A0">
        <w:rPr>
          <w:lang w:val="de-CH"/>
        </w:rPr>
        <w:t xml:space="preserve"> Rechtsanwältinnen und Rechtsanwälte </w:t>
      </w:r>
      <w:r>
        <w:rPr>
          <w:lang w:val="de-CH"/>
        </w:rPr>
        <w:t>haben Sie die Gelegenheit</w:t>
      </w:r>
      <w:r w:rsidR="00D814A0" w:rsidRPr="00D814A0">
        <w:rPr>
          <w:lang w:val="de-CH"/>
        </w:rPr>
        <w:t xml:space="preserve">, </w:t>
      </w:r>
      <w:r w:rsidR="000B3401" w:rsidRPr="00D814A0">
        <w:rPr>
          <w:lang w:val="de-CH"/>
        </w:rPr>
        <w:t xml:space="preserve">nach abgeschlossenem Masterstudium und am Ende </w:t>
      </w:r>
      <w:r>
        <w:rPr>
          <w:lang w:val="de-CH"/>
        </w:rPr>
        <w:t>I</w:t>
      </w:r>
      <w:r w:rsidR="000B3401">
        <w:rPr>
          <w:lang w:val="de-CH"/>
        </w:rPr>
        <w:t>hrer</w:t>
      </w:r>
      <w:r w:rsidR="000B3401" w:rsidRPr="00D814A0">
        <w:rPr>
          <w:lang w:val="de-CH"/>
        </w:rPr>
        <w:t xml:space="preserve"> praktischen Ausbildung</w:t>
      </w:r>
      <w:r w:rsidR="000B3401" w:rsidRPr="000B3401">
        <w:rPr>
          <w:lang w:val="de-CH"/>
        </w:rPr>
        <w:t xml:space="preserve"> </w:t>
      </w:r>
      <w:r w:rsidR="000B3401" w:rsidRPr="00D814A0">
        <w:rPr>
          <w:lang w:val="de-CH"/>
        </w:rPr>
        <w:t>ein drei</w:t>
      </w:r>
      <w:r w:rsidR="00053D07">
        <w:rPr>
          <w:lang w:val="de-CH"/>
        </w:rPr>
        <w:softHyphen/>
      </w:r>
      <w:r w:rsidR="000B3401" w:rsidRPr="00D814A0">
        <w:rPr>
          <w:lang w:val="de-CH"/>
        </w:rPr>
        <w:t xml:space="preserve">monatiges Praktikum </w:t>
      </w:r>
      <w:r w:rsidR="000B3401">
        <w:rPr>
          <w:lang w:val="de-CH"/>
        </w:rPr>
        <w:t>a</w:t>
      </w:r>
      <w:r w:rsidR="000B3401" w:rsidRPr="00D814A0">
        <w:rPr>
          <w:lang w:val="de-CH"/>
        </w:rPr>
        <w:t xml:space="preserve">n der </w:t>
      </w:r>
      <w:r w:rsidR="000B3401" w:rsidRPr="000B3401">
        <w:rPr>
          <w:b/>
          <w:lang w:val="de-CH"/>
        </w:rPr>
        <w:t>verwaltungsrechtlichen Abteilung</w:t>
      </w:r>
      <w:r w:rsidR="000B3401" w:rsidRPr="00D814A0">
        <w:rPr>
          <w:lang w:val="de-CH"/>
        </w:rPr>
        <w:t xml:space="preserve"> </w:t>
      </w:r>
      <w:r w:rsidR="00D814A0" w:rsidRPr="00D814A0">
        <w:rPr>
          <w:lang w:val="de-CH"/>
        </w:rPr>
        <w:t>des Verwaltungsgerichts zu absolvieren</w:t>
      </w:r>
      <w:r w:rsidR="000B3401">
        <w:rPr>
          <w:lang w:val="de-CH"/>
        </w:rPr>
        <w:t xml:space="preserve">. Sie </w:t>
      </w:r>
      <w:r w:rsidR="0015072B">
        <w:rPr>
          <w:lang w:val="de-CH"/>
        </w:rPr>
        <w:t>werden</w:t>
      </w:r>
      <w:r w:rsidR="007D44FD" w:rsidRPr="007D44FD">
        <w:rPr>
          <w:lang w:val="de-CH"/>
        </w:rPr>
        <w:t xml:space="preserve"> </w:t>
      </w:r>
      <w:r>
        <w:rPr>
          <w:lang w:val="de-CH"/>
        </w:rPr>
        <w:t>hauptsächlich</w:t>
      </w:r>
      <w:r w:rsidR="00053D07">
        <w:rPr>
          <w:lang w:val="de-CH"/>
        </w:rPr>
        <w:t xml:space="preserve"> </w:t>
      </w:r>
      <w:r w:rsidR="004D5D12">
        <w:rPr>
          <w:lang w:val="de-CH"/>
        </w:rPr>
        <w:t>an</w:t>
      </w:r>
      <w:r w:rsidR="007D44FD" w:rsidRPr="007D44FD">
        <w:rPr>
          <w:lang w:val="de-CH"/>
        </w:rPr>
        <w:t xml:space="preserve"> </w:t>
      </w:r>
      <w:r w:rsidR="007D44FD">
        <w:rPr>
          <w:lang w:val="de-CH"/>
        </w:rPr>
        <w:t>der Bearbeitung von</w:t>
      </w:r>
      <w:r w:rsidR="007D44FD" w:rsidRPr="007D44FD">
        <w:rPr>
          <w:lang w:val="de-CH"/>
        </w:rPr>
        <w:t xml:space="preserve"> Urteilsentwürfe</w:t>
      </w:r>
      <w:r w:rsidR="007D44FD">
        <w:rPr>
          <w:lang w:val="de-CH"/>
        </w:rPr>
        <w:t>n</w:t>
      </w:r>
      <w:r w:rsidR="007D44FD" w:rsidRPr="007D44FD">
        <w:rPr>
          <w:lang w:val="de-CH"/>
        </w:rPr>
        <w:t xml:space="preserve"> </w:t>
      </w:r>
      <w:r w:rsidR="00053D07" w:rsidRPr="007D44FD">
        <w:rPr>
          <w:lang w:val="de-CH"/>
        </w:rPr>
        <w:t>mit</w:t>
      </w:r>
      <w:r w:rsidR="0015072B">
        <w:rPr>
          <w:lang w:val="de-CH"/>
        </w:rPr>
        <w:softHyphen/>
        <w:t>wirken</w:t>
      </w:r>
      <w:r w:rsidR="00053D07" w:rsidRPr="007D44FD">
        <w:rPr>
          <w:lang w:val="de-CH"/>
        </w:rPr>
        <w:t xml:space="preserve"> </w:t>
      </w:r>
      <w:r w:rsidR="007D44FD">
        <w:rPr>
          <w:lang w:val="de-CH"/>
        </w:rPr>
        <w:t xml:space="preserve">und </w:t>
      </w:r>
      <w:r w:rsidR="000B3401">
        <w:rPr>
          <w:lang w:val="de-CH"/>
        </w:rPr>
        <w:t>dabei einen Einblick</w:t>
      </w:r>
      <w:r w:rsidR="007D44FD">
        <w:rPr>
          <w:lang w:val="de-CH"/>
        </w:rPr>
        <w:t xml:space="preserve"> in</w:t>
      </w:r>
      <w:r w:rsidR="000B3401">
        <w:rPr>
          <w:lang w:val="de-CH"/>
        </w:rPr>
        <w:t xml:space="preserve"> </w:t>
      </w:r>
      <w:r w:rsidR="007D44FD">
        <w:rPr>
          <w:lang w:val="de-CH"/>
        </w:rPr>
        <w:t>verschiedene</w:t>
      </w:r>
      <w:r w:rsidR="007D44FD" w:rsidRPr="00D814A0">
        <w:rPr>
          <w:lang w:val="de-CH"/>
        </w:rPr>
        <w:t xml:space="preserve"> </w:t>
      </w:r>
      <w:r w:rsidR="007D44FD">
        <w:rPr>
          <w:lang w:val="de-CH"/>
        </w:rPr>
        <w:t>Bereiche des Verwaltungsrechts</w:t>
      </w:r>
      <w:r w:rsidR="0015072B" w:rsidRPr="0015072B">
        <w:rPr>
          <w:lang w:val="de-CH"/>
        </w:rPr>
        <w:t xml:space="preserve"> </w:t>
      </w:r>
      <w:r w:rsidR="0015072B">
        <w:rPr>
          <w:lang w:val="de-CH"/>
        </w:rPr>
        <w:t>erhalten</w:t>
      </w:r>
      <w:r w:rsidR="00D814A0" w:rsidRPr="00D814A0">
        <w:rPr>
          <w:lang w:val="de-CH"/>
        </w:rPr>
        <w:t xml:space="preserve">. </w:t>
      </w:r>
    </w:p>
    <w:p w:rsidR="000B3401" w:rsidRDefault="000B3401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</w:p>
    <w:p w:rsidR="00D814A0" w:rsidRDefault="00A143F6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  <w:r>
        <w:rPr>
          <w:lang w:val="de-CH"/>
        </w:rPr>
        <w:t xml:space="preserve">Der </w:t>
      </w:r>
      <w:r w:rsidRPr="005D0D2E">
        <w:rPr>
          <w:b/>
          <w:lang w:val="de-CH"/>
        </w:rPr>
        <w:t>Online-</w:t>
      </w:r>
      <w:r w:rsidR="00A22CF0" w:rsidRPr="005D0D2E">
        <w:rPr>
          <w:b/>
          <w:lang w:val="de-CH"/>
        </w:rPr>
        <w:t>Bewerbung</w:t>
      </w:r>
      <w:r w:rsidR="00D814A0" w:rsidRPr="00D814A0">
        <w:rPr>
          <w:lang w:val="de-CH"/>
        </w:rPr>
        <w:t xml:space="preserve"> </w:t>
      </w:r>
      <w:r w:rsidR="0015072B">
        <w:rPr>
          <w:lang w:val="de-CH"/>
        </w:rPr>
        <w:t>sind</w:t>
      </w:r>
      <w:r w:rsidR="00D814A0" w:rsidRPr="00D814A0">
        <w:rPr>
          <w:lang w:val="de-CH"/>
        </w:rPr>
        <w:t xml:space="preserve"> neben den üblichen </w:t>
      </w:r>
      <w:r w:rsidR="00A22CF0">
        <w:rPr>
          <w:lang w:val="de-CH"/>
        </w:rPr>
        <w:t>U</w:t>
      </w:r>
      <w:r w:rsidR="00D814A0" w:rsidRPr="00D814A0">
        <w:rPr>
          <w:lang w:val="de-CH"/>
        </w:rPr>
        <w:t xml:space="preserve">nterlagen </w:t>
      </w:r>
      <w:r w:rsidR="004D5D12">
        <w:rPr>
          <w:lang w:val="de-CH"/>
        </w:rPr>
        <w:t xml:space="preserve">die </w:t>
      </w:r>
      <w:r w:rsidR="00D814A0" w:rsidRPr="00D814A0">
        <w:rPr>
          <w:lang w:val="de-CH"/>
        </w:rPr>
        <w:t>Bestätigung</w:t>
      </w:r>
      <w:r w:rsidR="0015072B">
        <w:rPr>
          <w:lang w:val="de-CH"/>
        </w:rPr>
        <w:t>en</w:t>
      </w:r>
      <w:r w:rsidR="00D814A0" w:rsidRPr="00D814A0">
        <w:rPr>
          <w:lang w:val="de-CH"/>
        </w:rPr>
        <w:t xml:space="preserve"> der </w:t>
      </w:r>
      <w:r w:rsidR="0015072B">
        <w:rPr>
          <w:lang w:val="de-CH"/>
        </w:rPr>
        <w:t>übrigen</w:t>
      </w:r>
      <w:r w:rsidR="00D814A0" w:rsidRPr="00D814A0">
        <w:rPr>
          <w:lang w:val="de-CH"/>
        </w:rPr>
        <w:t xml:space="preserve"> Praktika beizulegen.</w:t>
      </w:r>
    </w:p>
    <w:p w:rsidR="00D814A0" w:rsidRPr="00D814A0" w:rsidRDefault="00D814A0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</w:p>
    <w:p w:rsidR="002B3152" w:rsidRDefault="00C10B3F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jc w:val="left"/>
        <w:rPr>
          <w:lang w:val="de-CH"/>
        </w:rPr>
      </w:pPr>
      <w:r>
        <w:rPr>
          <w:lang w:val="de-CH"/>
        </w:rPr>
        <w:t>Für w</w:t>
      </w:r>
      <w:r w:rsidR="00D814A0" w:rsidRPr="00D814A0">
        <w:rPr>
          <w:lang w:val="de-CH"/>
        </w:rPr>
        <w:t xml:space="preserve">eitere Auskünfte </w:t>
      </w:r>
      <w:r>
        <w:rPr>
          <w:lang w:val="de-CH"/>
        </w:rPr>
        <w:t>wenden Sie sich bitte an:</w:t>
      </w:r>
      <w:r w:rsidR="00A22CF0">
        <w:rPr>
          <w:lang w:val="de-CH"/>
        </w:rPr>
        <w:br/>
      </w:r>
      <w:r w:rsidR="00655FCC">
        <w:rPr>
          <w:lang w:val="de-CH"/>
        </w:rPr>
        <w:t>Daniela Bernasconi Zenger</w:t>
      </w:r>
      <w:r>
        <w:rPr>
          <w:lang w:val="de-CH"/>
        </w:rPr>
        <w:t xml:space="preserve">, </w:t>
      </w:r>
      <w:r w:rsidR="002B3152">
        <w:rPr>
          <w:lang w:val="de-CH"/>
        </w:rPr>
        <w:t>Gerichtsschreiberin</w:t>
      </w:r>
    </w:p>
    <w:p w:rsidR="00D814A0" w:rsidRDefault="008C00DF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jc w:val="left"/>
        <w:rPr>
          <w:lang w:val="de-CH"/>
        </w:rPr>
      </w:pPr>
      <w:r>
        <w:rPr>
          <w:lang w:val="de-CH"/>
        </w:rPr>
        <w:t>Tel.: 031 636</w:t>
      </w:r>
      <w:r w:rsidR="00D814A0" w:rsidRPr="00D814A0">
        <w:rPr>
          <w:lang w:val="de-CH"/>
        </w:rPr>
        <w:t xml:space="preserve"> </w:t>
      </w:r>
      <w:r>
        <w:rPr>
          <w:lang w:val="de-CH"/>
        </w:rPr>
        <w:t>23 10</w:t>
      </w:r>
    </w:p>
    <w:p w:rsidR="00D814A0" w:rsidRDefault="002B3152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jc w:val="left"/>
        <w:rPr>
          <w:lang w:val="de-CH"/>
        </w:rPr>
      </w:pPr>
      <w:r>
        <w:rPr>
          <w:lang w:val="de-CH"/>
        </w:rPr>
        <w:t xml:space="preserve">E-Mail: </w:t>
      </w:r>
      <w:r w:rsidR="00655FCC">
        <w:rPr>
          <w:lang w:val="de-CH"/>
        </w:rPr>
        <w:t>daniela</w:t>
      </w:r>
      <w:r w:rsidR="00A143F6">
        <w:rPr>
          <w:lang w:val="de-CH"/>
        </w:rPr>
        <w:t>.b</w:t>
      </w:r>
      <w:r w:rsidR="00655FCC">
        <w:rPr>
          <w:lang w:val="de-CH"/>
        </w:rPr>
        <w:t>ernasconizenger</w:t>
      </w:r>
      <w:r>
        <w:rPr>
          <w:lang w:val="de-CH"/>
        </w:rPr>
        <w:t>@justice.be.ch</w:t>
      </w:r>
    </w:p>
    <w:p w:rsidR="002B3152" w:rsidRDefault="002B3152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jc w:val="left"/>
        <w:rPr>
          <w:rFonts w:cs="Arial"/>
          <w:color w:val="161616"/>
          <w:sz w:val="19"/>
          <w:szCs w:val="19"/>
        </w:rPr>
      </w:pPr>
    </w:p>
    <w:p w:rsidR="002B3152" w:rsidRDefault="002B3152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jc w:val="left"/>
        <w:rPr>
          <w:rFonts w:cs="Arial"/>
          <w:color w:val="161616"/>
          <w:sz w:val="19"/>
          <w:szCs w:val="19"/>
        </w:rPr>
      </w:pPr>
    </w:p>
    <w:p w:rsidR="002B3152" w:rsidRPr="00D814A0" w:rsidRDefault="002B3152" w:rsidP="00D814A0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jc w:val="left"/>
        <w:rPr>
          <w:lang w:val="de-CH"/>
        </w:rPr>
      </w:pPr>
    </w:p>
    <w:p w:rsidR="00C10B3F" w:rsidRDefault="00D814A0" w:rsidP="00DD0D2C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spacing w:after="120"/>
        <w:jc w:val="left"/>
        <w:rPr>
          <w:lang w:val="de-CH"/>
        </w:rPr>
      </w:pPr>
      <w:r w:rsidRPr="000B3401">
        <w:rPr>
          <w:b/>
          <w:lang w:val="de-CH"/>
        </w:rPr>
        <w:t>Die nächste</w:t>
      </w:r>
      <w:r w:rsidR="006919F8">
        <w:rPr>
          <w:b/>
          <w:lang w:val="de-CH"/>
        </w:rPr>
        <w:t>n</w:t>
      </w:r>
      <w:r w:rsidRPr="000B3401">
        <w:rPr>
          <w:b/>
          <w:lang w:val="de-CH"/>
        </w:rPr>
        <w:t xml:space="preserve"> freie</w:t>
      </w:r>
      <w:r w:rsidR="006919F8">
        <w:rPr>
          <w:b/>
          <w:lang w:val="de-CH"/>
        </w:rPr>
        <w:t>n</w:t>
      </w:r>
      <w:r w:rsidRPr="000B3401">
        <w:rPr>
          <w:b/>
          <w:lang w:val="de-CH"/>
        </w:rPr>
        <w:t xml:space="preserve"> </w:t>
      </w:r>
      <w:r w:rsidR="00904A10">
        <w:rPr>
          <w:b/>
          <w:lang w:val="de-CH"/>
        </w:rPr>
        <w:t>Stelle</w:t>
      </w:r>
      <w:r w:rsidR="006919F8">
        <w:rPr>
          <w:b/>
          <w:lang w:val="de-CH"/>
        </w:rPr>
        <w:t>n</w:t>
      </w:r>
      <w:r w:rsidRPr="000B3401">
        <w:rPr>
          <w:b/>
          <w:lang w:val="de-CH"/>
        </w:rPr>
        <w:t>:</w:t>
      </w:r>
    </w:p>
    <w:p w:rsidR="00DD0D2C" w:rsidRPr="00D814A0" w:rsidRDefault="006919F8" w:rsidP="00DD0D2C">
      <w:pPr>
        <w:pStyle w:val="Kopfzeile"/>
        <w:tabs>
          <w:tab w:val="clear" w:pos="4536"/>
          <w:tab w:val="clear" w:pos="9072"/>
          <w:tab w:val="left" w:pos="709"/>
          <w:tab w:val="left" w:pos="5528"/>
        </w:tabs>
        <w:jc w:val="left"/>
        <w:rPr>
          <w:lang w:val="de-CH"/>
        </w:rPr>
      </w:pPr>
      <w:r w:rsidRPr="006919F8">
        <w:t>1.</w:t>
      </w:r>
      <w:r w:rsidR="00A143F6">
        <w:t> </w:t>
      </w:r>
      <w:r w:rsidR="00655FCC">
        <w:t>Juli</w:t>
      </w:r>
      <w:r w:rsidR="00866D1D">
        <w:t xml:space="preserve"> </w:t>
      </w:r>
      <w:r w:rsidR="002B3152">
        <w:t>–</w:t>
      </w:r>
      <w:r w:rsidR="0029665E">
        <w:t xml:space="preserve"> </w:t>
      </w:r>
      <w:r w:rsidR="00655FCC">
        <w:t>30</w:t>
      </w:r>
      <w:r w:rsidR="00A143F6">
        <w:t>. </w:t>
      </w:r>
      <w:r w:rsidR="00655FCC">
        <w:t>September</w:t>
      </w:r>
      <w:r w:rsidR="001A29E8">
        <w:t xml:space="preserve"> 20</w:t>
      </w:r>
      <w:r w:rsidR="00E75884">
        <w:t>21</w:t>
      </w:r>
      <w:r w:rsidR="00A143F6">
        <w:br/>
        <w:t>1. </w:t>
      </w:r>
      <w:r w:rsidR="00655FCC">
        <w:t>Oktober</w:t>
      </w:r>
      <w:r w:rsidR="00A143F6">
        <w:t xml:space="preserve"> </w:t>
      </w:r>
      <w:r w:rsidR="002B3152">
        <w:t>–</w:t>
      </w:r>
      <w:r w:rsidRPr="006919F8">
        <w:t xml:space="preserve"> </w:t>
      </w:r>
      <w:r w:rsidR="00655FCC">
        <w:t>31</w:t>
      </w:r>
      <w:r w:rsidR="00A143F6">
        <w:t>. </w:t>
      </w:r>
      <w:r w:rsidR="00655FCC">
        <w:t>Dezember</w:t>
      </w:r>
      <w:r w:rsidR="00A143F6">
        <w:t xml:space="preserve"> 20</w:t>
      </w:r>
      <w:r w:rsidR="00E75884">
        <w:t>21</w:t>
      </w:r>
    </w:p>
    <w:p w:rsidR="005B6174" w:rsidRDefault="005B6174" w:rsidP="00DD11ED">
      <w:pPr>
        <w:pStyle w:val="Kopfzeile"/>
        <w:tabs>
          <w:tab w:val="clear" w:pos="4536"/>
          <w:tab w:val="clear" w:pos="9072"/>
          <w:tab w:val="left" w:pos="2325"/>
        </w:tabs>
        <w:jc w:val="left"/>
        <w:rPr>
          <w:lang w:val="de-CH"/>
        </w:rPr>
      </w:pPr>
    </w:p>
    <w:p w:rsidR="005B6174" w:rsidRDefault="005D0D2E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  <w:r>
        <w:t>Bewerbungsfrist:</w:t>
      </w:r>
      <w:r w:rsidR="00A143F6" w:rsidRPr="00A143F6">
        <w:t xml:space="preserve"> </w:t>
      </w:r>
      <w:r w:rsidR="00655FCC">
        <w:rPr>
          <w:b/>
          <w:bCs/>
        </w:rPr>
        <w:t>30</w:t>
      </w:r>
      <w:r>
        <w:rPr>
          <w:b/>
          <w:bCs/>
        </w:rPr>
        <w:t>. </w:t>
      </w:r>
      <w:r w:rsidR="00655FCC">
        <w:rPr>
          <w:b/>
          <w:bCs/>
        </w:rPr>
        <w:t>Juni</w:t>
      </w:r>
      <w:r w:rsidR="00A143F6" w:rsidRPr="00A143F6">
        <w:rPr>
          <w:b/>
          <w:bCs/>
        </w:rPr>
        <w:t xml:space="preserve"> 20</w:t>
      </w:r>
      <w:r w:rsidR="00E75884">
        <w:rPr>
          <w:b/>
          <w:bCs/>
        </w:rPr>
        <w:t>20</w:t>
      </w:r>
    </w:p>
    <w:p w:rsidR="005B6174" w:rsidRDefault="005B6174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</w:p>
    <w:p w:rsidR="005B6174" w:rsidRDefault="00A143F6" w:rsidP="00A143F6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jc w:val="left"/>
        <w:rPr>
          <w:lang w:val="de-CH"/>
        </w:rPr>
      </w:pPr>
      <w:r>
        <w:rPr>
          <w:lang w:val="de-CH"/>
        </w:rPr>
        <w:t xml:space="preserve">Link für die Online-Bewerbung: </w:t>
      </w:r>
      <w:hyperlink r:id="rId7" w:history="1">
        <w:r w:rsidRPr="00E90819">
          <w:rPr>
            <w:rStyle w:val="Hyperlink"/>
            <w:lang w:val="de-CH"/>
          </w:rPr>
          <w:t>http://www.justice.be.ch/justice/de/index/justiz/organisation/verwaltungsgericht/offene_stellen.html</w:t>
        </w:r>
      </w:hyperlink>
    </w:p>
    <w:p w:rsidR="00A143F6" w:rsidRDefault="00A143F6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</w:p>
    <w:p w:rsidR="005B6174" w:rsidRDefault="005B6174">
      <w:pPr>
        <w:pStyle w:val="Kopfzeile"/>
        <w:tabs>
          <w:tab w:val="clear" w:pos="4536"/>
          <w:tab w:val="clear" w:pos="9072"/>
          <w:tab w:val="left" w:pos="2268"/>
          <w:tab w:val="left" w:pos="5528"/>
        </w:tabs>
        <w:rPr>
          <w:lang w:val="de-CH"/>
        </w:rPr>
      </w:pPr>
    </w:p>
    <w:sectPr w:rsidR="005B6174" w:rsidSect="00976E73">
      <w:headerReference w:type="default" r:id="rId8"/>
      <w:headerReference w:type="first" r:id="rId9"/>
      <w:pgSz w:w="11906" w:h="16838" w:code="9"/>
      <w:pgMar w:top="397" w:right="1418" w:bottom="1134" w:left="164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07" w:rsidRDefault="00526A07">
      <w:r>
        <w:separator/>
      </w:r>
    </w:p>
  </w:endnote>
  <w:endnote w:type="continuationSeparator" w:id="0">
    <w:p w:rsidR="00526A07" w:rsidRDefault="0052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07" w:rsidRDefault="00526A07">
      <w:r>
        <w:separator/>
      </w:r>
    </w:p>
  </w:footnote>
  <w:footnote w:type="continuationSeparator" w:id="0">
    <w:p w:rsidR="00526A07" w:rsidRDefault="00526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74" w:rsidRDefault="005B6174">
    <w:pPr>
      <w:pStyle w:val="Kopfzeile"/>
      <w:tabs>
        <w:tab w:val="clear" w:pos="9072"/>
        <w:tab w:val="right" w:pos="9356"/>
      </w:tabs>
      <w:spacing w:before="1000" w:after="1000"/>
      <w:jc w:val="right"/>
      <w:rPr>
        <w:lang w:val="de-CH"/>
      </w:rPr>
    </w:pPr>
    <w:r>
      <w:rPr>
        <w:lang w:val="de-CH"/>
      </w:rPr>
      <w:fldChar w:fldCharType="begin"/>
    </w:r>
    <w:r>
      <w:rPr>
        <w:lang w:val="de-CH"/>
      </w:rPr>
      <w:instrText xml:space="preserve"> PAGE  \* MERGEFORMAT </w:instrText>
    </w:r>
    <w:r>
      <w:rPr>
        <w:lang w:val="de-CH"/>
      </w:rPr>
      <w:fldChar w:fldCharType="separate"/>
    </w:r>
    <w:r w:rsidR="00BC097E" w:rsidRPr="00BC097E">
      <w:rPr>
        <w:noProof/>
      </w:rPr>
      <w:t>2</w:t>
    </w:r>
    <w:r>
      <w:rPr>
        <w:lang w:val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74" w:rsidRDefault="00D8738A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-916940</wp:posOffset>
              </wp:positionH>
              <wp:positionV relativeFrom="paragraph">
                <wp:posOffset>4572000</wp:posOffset>
              </wp:positionV>
              <wp:extent cx="842010" cy="8223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174" w:rsidRDefault="00D8738A">
                          <w:r>
                            <w:rPr>
                              <w:noProof/>
                              <w:sz w:val="32"/>
                              <w:lang w:val="de-CH"/>
                            </w:rPr>
                            <w:drawing>
                              <wp:inline distT="0" distB="0" distL="0" distR="0">
                                <wp:extent cx="657225" cy="733425"/>
                                <wp:effectExtent l="0" t="0" r="9525" b="9525"/>
                                <wp:docPr id="2" name="Bild 1" descr="Wappen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ppen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2.2pt;margin-top:5in;width:66.3pt;height: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qgQIAAA4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" o:allowincell="f" stroked="f">
              <v:textbox>
                <w:txbxContent>
                  <w:p w:rsidR="005B6174" w:rsidRDefault="00D8738A">
                    <w:r>
                      <w:rPr>
                        <w:noProof/>
                        <w:sz w:val="32"/>
                        <w:lang w:val="de-CH"/>
                      </w:rPr>
                      <w:drawing>
                        <wp:inline distT="0" distB="0" distL="0" distR="0">
                          <wp:extent cx="657225" cy="733425"/>
                          <wp:effectExtent l="0" t="0" r="9525" b="9525"/>
                          <wp:docPr id="2" name="Bild 1" descr="Wappen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appen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9D8"/>
    <w:multiLevelType w:val="hybridMultilevel"/>
    <w:tmpl w:val="7BD620D0"/>
    <w:lvl w:ilvl="0" w:tplc="4F26D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2EBA"/>
    <w:multiLevelType w:val="hybridMultilevel"/>
    <w:tmpl w:val="A6EC4B90"/>
    <w:lvl w:ilvl="0" w:tplc="C93ED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00"/>
    <w:rsid w:val="00053D07"/>
    <w:rsid w:val="000B3401"/>
    <w:rsid w:val="000F1DDB"/>
    <w:rsid w:val="0015072B"/>
    <w:rsid w:val="001919EF"/>
    <w:rsid w:val="001A29E8"/>
    <w:rsid w:val="001A484F"/>
    <w:rsid w:val="001E3CB8"/>
    <w:rsid w:val="002651A1"/>
    <w:rsid w:val="0029665E"/>
    <w:rsid w:val="002B1990"/>
    <w:rsid w:val="002B3152"/>
    <w:rsid w:val="002D1BBF"/>
    <w:rsid w:val="00303FE8"/>
    <w:rsid w:val="00372348"/>
    <w:rsid w:val="00373A50"/>
    <w:rsid w:val="00375B1D"/>
    <w:rsid w:val="00381BCB"/>
    <w:rsid w:val="00412637"/>
    <w:rsid w:val="00420173"/>
    <w:rsid w:val="00424D67"/>
    <w:rsid w:val="0044148D"/>
    <w:rsid w:val="00493741"/>
    <w:rsid w:val="004B003C"/>
    <w:rsid w:val="004D374C"/>
    <w:rsid w:val="004D5D12"/>
    <w:rsid w:val="004E30C0"/>
    <w:rsid w:val="00526A07"/>
    <w:rsid w:val="005B6174"/>
    <w:rsid w:val="005B6D35"/>
    <w:rsid w:val="005D0D2E"/>
    <w:rsid w:val="00603FF0"/>
    <w:rsid w:val="006100F0"/>
    <w:rsid w:val="00655FCC"/>
    <w:rsid w:val="006919F8"/>
    <w:rsid w:val="00762201"/>
    <w:rsid w:val="007B2D00"/>
    <w:rsid w:val="007D44FD"/>
    <w:rsid w:val="00856503"/>
    <w:rsid w:val="00866D1D"/>
    <w:rsid w:val="00892E23"/>
    <w:rsid w:val="008C00DF"/>
    <w:rsid w:val="008E5D31"/>
    <w:rsid w:val="008E7BE7"/>
    <w:rsid w:val="00904A10"/>
    <w:rsid w:val="00951DB4"/>
    <w:rsid w:val="00976E73"/>
    <w:rsid w:val="00993F3E"/>
    <w:rsid w:val="00A143F6"/>
    <w:rsid w:val="00A22CF0"/>
    <w:rsid w:val="00A457BE"/>
    <w:rsid w:val="00A64CE3"/>
    <w:rsid w:val="00A87DDA"/>
    <w:rsid w:val="00AD440B"/>
    <w:rsid w:val="00BC097E"/>
    <w:rsid w:val="00BF6199"/>
    <w:rsid w:val="00C10B3F"/>
    <w:rsid w:val="00C11595"/>
    <w:rsid w:val="00C60785"/>
    <w:rsid w:val="00D6440B"/>
    <w:rsid w:val="00D814A0"/>
    <w:rsid w:val="00D82E63"/>
    <w:rsid w:val="00D8738A"/>
    <w:rsid w:val="00DD0D2C"/>
    <w:rsid w:val="00DD11ED"/>
    <w:rsid w:val="00DE234B"/>
    <w:rsid w:val="00E75884"/>
    <w:rsid w:val="00EC3308"/>
    <w:rsid w:val="00F05CA2"/>
    <w:rsid w:val="00F428B1"/>
    <w:rsid w:val="00FA5068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93C22F1F-5563-479F-B2D7-EEAA059C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  <w:tab w:val="left" w:pos="5529"/>
      </w:tabs>
      <w:outlineLvl w:val="0"/>
    </w:pPr>
    <w:rPr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</w:tabs>
      <w:outlineLvl w:val="1"/>
    </w:pPr>
    <w:rPr>
      <w:b/>
      <w:sz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Zitat">
    <w:name w:val="a «Zitat"/>
    <w:basedOn w:val="Standard"/>
    <w:pPr>
      <w:spacing w:after="120"/>
      <w:ind w:left="850" w:right="851" w:hanging="113"/>
    </w:pPr>
    <w:rPr>
      <w:sz w:val="18"/>
      <w:lang w:val="de-CH"/>
    </w:rPr>
  </w:style>
  <w:style w:type="paragraph" w:customStyle="1" w:styleId="aaZitat">
    <w:name w:val="aa Zitat"/>
    <w:basedOn w:val="Standard"/>
    <w:pPr>
      <w:spacing w:after="120"/>
      <w:ind w:left="851" w:right="851"/>
    </w:pPr>
    <w:rPr>
      <w:sz w:val="18"/>
      <w:lang w:val="de-CH"/>
    </w:rPr>
  </w:style>
  <w:style w:type="paragraph" w:customStyle="1" w:styleId="bZitatnumm">
    <w:name w:val="b «Zitat numm."/>
    <w:basedOn w:val="Standard"/>
    <w:pPr>
      <w:spacing w:after="120"/>
      <w:ind w:left="1077" w:right="851" w:hanging="312"/>
    </w:pPr>
    <w:rPr>
      <w:sz w:val="18"/>
      <w:lang w:val="de-CH"/>
    </w:rPr>
  </w:style>
  <w:style w:type="paragraph" w:customStyle="1" w:styleId="bbZitatnumm">
    <w:name w:val="bb Zitat numm."/>
    <w:basedOn w:val="Standard"/>
    <w:pPr>
      <w:spacing w:after="120"/>
      <w:ind w:left="1078" w:right="851" w:hanging="227"/>
    </w:pPr>
    <w:rPr>
      <w:sz w:val="18"/>
      <w:lang w:val="de-CH"/>
    </w:rPr>
  </w:style>
  <w:style w:type="paragraph" w:customStyle="1" w:styleId="dass">
    <w:name w:val="dass"/>
    <w:rsid w:val="008E5D31"/>
    <w:pPr>
      <w:tabs>
        <w:tab w:val="left" w:pos="567"/>
        <w:tab w:val="left" w:pos="2268"/>
        <w:tab w:val="left" w:pos="5528"/>
      </w:tabs>
      <w:spacing w:after="160" w:line="340" w:lineRule="exact"/>
      <w:ind w:left="567" w:hanging="567"/>
      <w:jc w:val="both"/>
    </w:pPr>
    <w:rPr>
      <w:rFonts w:ascii="Arial" w:hAnsi="Arial"/>
      <w:sz w:val="22"/>
    </w:rPr>
  </w:style>
  <w:style w:type="character" w:styleId="Fett">
    <w:name w:val="Strong"/>
    <w:uiPriority w:val="22"/>
    <w:qFormat/>
    <w:rsid w:val="00D814A0"/>
    <w:rPr>
      <w:b/>
      <w:bCs/>
      <w:color w:val="484848"/>
    </w:rPr>
  </w:style>
  <w:style w:type="character" w:styleId="Hyperlink">
    <w:name w:val="Hyperlink"/>
    <w:rsid w:val="00C10B3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919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19F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42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4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873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1614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tice.be.ch/justice/de/index/justiz/organisation/verwaltungsgericht/offene_stell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EE69BF24.dotm</Template>
  <TotalTime>0</TotalTime>
  <Pages>1</Pages>
  <Words>188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Verwaltungsgericht</vt:lpstr>
    </vt:vector>
  </TitlesOfParts>
  <Company>Staatskanzlei Kanton Bern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Verwaltungsgericht</dc:title>
  <dc:creator>Schurter Adrian</dc:creator>
  <cp:lastModifiedBy>Merk Christoph, JGK-GBA-OL</cp:lastModifiedBy>
  <cp:revision>2</cp:revision>
  <cp:lastPrinted>2013-12-16T05:03:00Z</cp:lastPrinted>
  <dcterms:created xsi:type="dcterms:W3CDTF">2020-05-29T16:33:00Z</dcterms:created>
  <dcterms:modified xsi:type="dcterms:W3CDTF">2020-05-29T16:33:00Z</dcterms:modified>
</cp:coreProperties>
</file>